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D3E4"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03BAD451" wp14:editId="786C7159">
            <wp:simplePos x="0" y="0"/>
            <wp:positionH relativeFrom="margin">
              <wp:posOffset>2978150</wp:posOffset>
            </wp:positionH>
            <wp:positionV relativeFrom="paragraph">
              <wp:posOffset>135255</wp:posOffset>
            </wp:positionV>
            <wp:extent cx="745243" cy="6191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45243"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BAD3E5" w14:textId="77777777" w:rsidR="00E30BE2" w:rsidRDefault="00E30BE2" w:rsidP="00036446">
      <w:pPr>
        <w:pStyle w:val="ListParagraph"/>
        <w:jc w:val="center"/>
        <w:rPr>
          <w:rFonts w:ascii="Comic Sans MS" w:hAnsi="Comic Sans MS" w:cs="Arial"/>
        </w:rPr>
      </w:pPr>
    </w:p>
    <w:p w14:paraId="03BAD3E6" w14:textId="77777777" w:rsidR="00E30BE2" w:rsidRDefault="00E30BE2" w:rsidP="00036446">
      <w:pPr>
        <w:pStyle w:val="ListParagraph"/>
        <w:jc w:val="center"/>
        <w:rPr>
          <w:rFonts w:ascii="Comic Sans MS" w:hAnsi="Comic Sans MS" w:cs="Arial"/>
        </w:rPr>
      </w:pPr>
    </w:p>
    <w:p w14:paraId="03BAD3E7" w14:textId="77777777" w:rsidR="00831484" w:rsidRPr="00645BC6" w:rsidRDefault="00831484" w:rsidP="004D47C5">
      <w:pPr>
        <w:rPr>
          <w:rFonts w:ascii="Comic Sans MS" w:hAnsi="Comic Sans MS" w:cs="Arial"/>
          <w:sz w:val="20"/>
          <w:szCs w:val="20"/>
        </w:rPr>
      </w:pPr>
    </w:p>
    <w:p w14:paraId="03BAD3E8" w14:textId="77777777" w:rsidR="00E30BE2" w:rsidRPr="008D083A" w:rsidRDefault="004D47C5" w:rsidP="004D47C5">
      <w:pPr>
        <w:jc w:val="center"/>
        <w:rPr>
          <w:rFonts w:ascii="Calibri" w:hAnsi="Calibri" w:cs="Calibri"/>
          <w:b/>
          <w:sz w:val="32"/>
          <w:szCs w:val="32"/>
        </w:rPr>
      </w:pPr>
      <w:r w:rsidRPr="008D083A">
        <w:rPr>
          <w:rFonts w:ascii="Calibri" w:hAnsi="Calibri" w:cs="Calibri"/>
          <w:b/>
          <w:sz w:val="32"/>
          <w:szCs w:val="32"/>
        </w:rPr>
        <w:t>SPELD NZ COURSE</w:t>
      </w:r>
      <w:r w:rsidRPr="008D083A">
        <w:rPr>
          <w:rFonts w:ascii="Calibri" w:hAnsi="Calibri" w:cs="Calibri"/>
          <w:b/>
          <w:sz w:val="32"/>
          <w:szCs w:val="32"/>
        </w:rPr>
        <w:br/>
        <w:t>INTRODUCTION TO SPECIFIC LEARNING DISABILITIES</w:t>
      </w:r>
    </w:p>
    <w:p w14:paraId="03BAD3E9" w14:textId="77777777" w:rsidR="004D47C5" w:rsidRPr="008D083A" w:rsidRDefault="00CA50F2" w:rsidP="00CA50F2">
      <w:pPr>
        <w:jc w:val="center"/>
        <w:rPr>
          <w:rFonts w:ascii="Calibri" w:hAnsi="Calibri" w:cs="Calibri"/>
          <w:b/>
          <w:sz w:val="28"/>
          <w:szCs w:val="28"/>
        </w:rPr>
      </w:pPr>
      <w:r w:rsidRPr="008D083A">
        <w:rPr>
          <w:rFonts w:ascii="Calibri" w:hAnsi="Calibri" w:cs="Calibri"/>
          <w:b/>
          <w:sz w:val="28"/>
          <w:szCs w:val="28"/>
        </w:rPr>
        <w:t>(Level 3 NZQA-approved)</w:t>
      </w:r>
      <w:r w:rsidRPr="008D083A">
        <w:rPr>
          <w:rFonts w:ascii="Calibri" w:hAnsi="Calibri" w:cs="Calibri"/>
          <w:b/>
          <w:sz w:val="28"/>
          <w:szCs w:val="28"/>
        </w:rPr>
        <w:br/>
      </w:r>
    </w:p>
    <w:p w14:paraId="03BAD3EA" w14:textId="77777777" w:rsidR="004D47C5" w:rsidRPr="008D083A" w:rsidRDefault="00CA50F2"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struggling</w:t>
      </w:r>
      <w:r w:rsidR="004D47C5" w:rsidRPr="008D083A">
        <w:rPr>
          <w:rFonts w:ascii="Calibri" w:hAnsi="Calibri" w:cs="Calibri"/>
          <w:sz w:val="22"/>
          <w:szCs w:val="22"/>
        </w:rPr>
        <w:t xml:space="preserve"> to support a child or adult with dyslexia?</w:t>
      </w:r>
    </w:p>
    <w:p w14:paraId="03BAD3EB" w14:textId="77777777" w:rsidR="004D47C5"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 parent concerned about your child’s learning journey?</w:t>
      </w:r>
    </w:p>
    <w:p w14:paraId="03BAD3EC" w14:textId="3A435C5F" w:rsidR="004D47C5"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 teacher/teacher aide who wants to reach more children in your classroom?</w:t>
      </w:r>
    </w:p>
    <w:p w14:paraId="453B7311" w14:textId="769A3E3A" w:rsidR="006F2AB2" w:rsidRPr="008D083A" w:rsidRDefault="006F2AB2" w:rsidP="00277EE3">
      <w:pPr>
        <w:pStyle w:val="ListParagraph"/>
        <w:spacing w:line="276" w:lineRule="auto"/>
        <w:jc w:val="center"/>
        <w:rPr>
          <w:rFonts w:ascii="Calibri" w:hAnsi="Calibri" w:cs="Calibri"/>
          <w:sz w:val="22"/>
          <w:szCs w:val="22"/>
        </w:rPr>
      </w:pPr>
      <w:r w:rsidRPr="008D083A">
        <w:rPr>
          <w:rFonts w:ascii="Calibri" w:hAnsi="Calibri" w:cs="Calibri"/>
          <w:sz w:val="22"/>
          <w:szCs w:val="22"/>
        </w:rPr>
        <w:t>Are you a Learning Support Coordinator taking on a new role?</w:t>
      </w:r>
    </w:p>
    <w:p w14:paraId="03BAD3ED" w14:textId="77777777" w:rsidR="00DA0AF9"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aware of children who ar</w:t>
      </w:r>
      <w:r w:rsidR="00CA50F2" w:rsidRPr="008D083A">
        <w:rPr>
          <w:rFonts w:ascii="Calibri" w:hAnsi="Calibri" w:cs="Calibri"/>
          <w:sz w:val="22"/>
          <w:szCs w:val="22"/>
        </w:rPr>
        <w:t>e</w:t>
      </w:r>
      <w:r w:rsidR="00DA0AF9" w:rsidRPr="008D083A">
        <w:rPr>
          <w:rFonts w:ascii="Calibri" w:hAnsi="Calibri" w:cs="Calibri"/>
          <w:sz w:val="22"/>
          <w:szCs w:val="22"/>
        </w:rPr>
        <w:t xml:space="preserve"> disruptive, with</w:t>
      </w:r>
      <w:r w:rsidR="00587E9B" w:rsidRPr="008D083A">
        <w:rPr>
          <w:rFonts w:ascii="Calibri" w:hAnsi="Calibri" w:cs="Calibri"/>
          <w:sz w:val="22"/>
          <w:szCs w:val="22"/>
        </w:rPr>
        <w:t>drawn, bright but not achieving</w:t>
      </w:r>
      <w:r w:rsidR="009C1746" w:rsidRPr="008D083A">
        <w:rPr>
          <w:rFonts w:ascii="Calibri" w:hAnsi="Calibri" w:cs="Calibri"/>
          <w:sz w:val="22"/>
          <w:szCs w:val="22"/>
        </w:rPr>
        <w:t>?</w:t>
      </w:r>
    </w:p>
    <w:p w14:paraId="03BAD3EE" w14:textId="77777777" w:rsidR="001C11FC" w:rsidRPr="008D083A" w:rsidRDefault="00DA0AF9" w:rsidP="00CA50F2">
      <w:pPr>
        <w:pStyle w:val="ListParagraph"/>
        <w:spacing w:line="276" w:lineRule="auto"/>
        <w:jc w:val="center"/>
        <w:rPr>
          <w:rFonts w:ascii="Calibri" w:hAnsi="Calibri" w:cs="Calibri"/>
          <w:sz w:val="22"/>
          <w:szCs w:val="22"/>
        </w:rPr>
      </w:pPr>
      <w:r w:rsidRPr="008D083A">
        <w:rPr>
          <w:rFonts w:ascii="Calibri" w:hAnsi="Calibri" w:cs="Calibri"/>
          <w:sz w:val="22"/>
          <w:szCs w:val="22"/>
        </w:rPr>
        <w:t xml:space="preserve">Are you working with a child who is not </w:t>
      </w:r>
      <w:r w:rsidR="00BE50FF" w:rsidRPr="008D083A">
        <w:rPr>
          <w:rFonts w:ascii="Calibri" w:hAnsi="Calibri" w:cs="Calibri"/>
          <w:sz w:val="22"/>
          <w:szCs w:val="22"/>
        </w:rPr>
        <w:t>progressing as you would expect?</w:t>
      </w:r>
    </w:p>
    <w:p w14:paraId="03BAD3EF" w14:textId="77777777" w:rsidR="001C11FC" w:rsidRPr="008D083A" w:rsidRDefault="001C11FC" w:rsidP="00CA50F2">
      <w:pPr>
        <w:pStyle w:val="ListParagraph"/>
        <w:spacing w:line="276" w:lineRule="auto"/>
        <w:jc w:val="center"/>
        <w:rPr>
          <w:rFonts w:ascii="Calibri" w:hAnsi="Calibri" w:cs="Calibri"/>
          <w:sz w:val="22"/>
          <w:szCs w:val="22"/>
        </w:rPr>
      </w:pPr>
    </w:p>
    <w:p w14:paraId="03BAD3F0" w14:textId="495D22C5" w:rsidR="001C11FC" w:rsidRPr="008D083A" w:rsidRDefault="001C11FC" w:rsidP="001C11FC">
      <w:pPr>
        <w:jc w:val="center"/>
        <w:rPr>
          <w:rFonts w:ascii="Calibri" w:hAnsi="Calibri" w:cs="Calibri"/>
          <w:b/>
          <w:sz w:val="22"/>
          <w:szCs w:val="22"/>
        </w:rPr>
      </w:pPr>
      <w:r w:rsidRPr="008D083A">
        <w:rPr>
          <w:rFonts w:ascii="Calibri" w:hAnsi="Calibri" w:cs="Calibri"/>
          <w:b/>
          <w:sz w:val="22"/>
          <w:szCs w:val="22"/>
        </w:rPr>
        <w:t xml:space="preserve">SPELD NZ’S </w:t>
      </w:r>
      <w:r w:rsidR="00612DCE" w:rsidRPr="008D083A">
        <w:rPr>
          <w:rFonts w:ascii="Calibri" w:hAnsi="Calibri" w:cs="Calibri"/>
          <w:b/>
          <w:sz w:val="22"/>
          <w:szCs w:val="22"/>
        </w:rPr>
        <w:t>two-day</w:t>
      </w:r>
      <w:r w:rsidRPr="008D083A">
        <w:rPr>
          <w:rFonts w:ascii="Calibri" w:hAnsi="Calibri" w:cs="Calibri"/>
          <w:b/>
          <w:sz w:val="22"/>
          <w:szCs w:val="22"/>
        </w:rPr>
        <w:t xml:space="preserve"> introductory course is for you!</w:t>
      </w:r>
    </w:p>
    <w:p w14:paraId="03BAD3F1" w14:textId="4593C857" w:rsidR="00831484" w:rsidRPr="008D083A" w:rsidRDefault="008A4CA8" w:rsidP="00CA50F2">
      <w:pPr>
        <w:pStyle w:val="ListParagraph"/>
        <w:spacing w:line="276" w:lineRule="auto"/>
        <w:jc w:val="center"/>
        <w:rPr>
          <w:rFonts w:ascii="Calibri" w:hAnsi="Calibri" w:cs="Calibri"/>
          <w:sz w:val="22"/>
          <w:szCs w:val="22"/>
        </w:rPr>
      </w:pPr>
      <w:r w:rsidRPr="008D083A">
        <w:rPr>
          <w:rFonts w:ascii="Calibri" w:hAnsi="Calibri" w:cs="Calibri"/>
          <w:noProof/>
          <w:sz w:val="22"/>
          <w:szCs w:val="22"/>
          <w:lang w:val="en-NZ" w:eastAsia="en-NZ"/>
        </w:rPr>
        <w:drawing>
          <wp:anchor distT="0" distB="0" distL="114300" distR="114300" simplePos="0" relativeHeight="251661312" behindDoc="1" locked="0" layoutInCell="1" allowOverlap="1" wp14:anchorId="03BAD453" wp14:editId="6D656799">
            <wp:simplePos x="0" y="0"/>
            <wp:positionH relativeFrom="column">
              <wp:posOffset>2266950</wp:posOffset>
            </wp:positionH>
            <wp:positionV relativeFrom="page">
              <wp:posOffset>3865880</wp:posOffset>
            </wp:positionV>
            <wp:extent cx="2159000" cy="1734820"/>
            <wp:effectExtent l="0" t="0" r="0" b="0"/>
            <wp:wrapTight wrapText="bothSides">
              <wp:wrapPolygon edited="0">
                <wp:start x="0" y="0"/>
                <wp:lineTo x="0" y="21347"/>
                <wp:lineTo x="21346" y="2134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1734820"/>
                    </a:xfrm>
                    <a:prstGeom prst="rect">
                      <a:avLst/>
                    </a:prstGeom>
                  </pic:spPr>
                </pic:pic>
              </a:graphicData>
            </a:graphic>
            <wp14:sizeRelH relativeFrom="page">
              <wp14:pctWidth>0</wp14:pctWidth>
            </wp14:sizeRelH>
            <wp14:sizeRelV relativeFrom="page">
              <wp14:pctHeight>0</wp14:pctHeight>
            </wp14:sizeRelV>
          </wp:anchor>
        </w:drawing>
      </w:r>
      <w:r w:rsidR="00CA50F2" w:rsidRPr="008D083A">
        <w:rPr>
          <w:rFonts w:ascii="Calibri" w:hAnsi="Calibri" w:cs="Calibri"/>
          <w:sz w:val="22"/>
          <w:szCs w:val="22"/>
        </w:rPr>
        <w:br/>
      </w:r>
    </w:p>
    <w:p w14:paraId="03BAD3F2" w14:textId="77777777" w:rsidR="001C11FC" w:rsidRPr="008D083A" w:rsidRDefault="001C11FC" w:rsidP="00147C8B">
      <w:pPr>
        <w:jc w:val="center"/>
        <w:rPr>
          <w:rFonts w:ascii="Calibri" w:hAnsi="Calibri" w:cs="Calibri"/>
          <w:b/>
          <w:sz w:val="22"/>
          <w:szCs w:val="22"/>
        </w:rPr>
      </w:pPr>
    </w:p>
    <w:p w14:paraId="03BAD3F3" w14:textId="77777777" w:rsidR="001C11FC" w:rsidRPr="008D083A" w:rsidRDefault="001C11FC" w:rsidP="00147C8B">
      <w:pPr>
        <w:jc w:val="center"/>
        <w:rPr>
          <w:rFonts w:ascii="Calibri" w:hAnsi="Calibri" w:cs="Calibri"/>
          <w:b/>
          <w:sz w:val="22"/>
          <w:szCs w:val="22"/>
        </w:rPr>
      </w:pPr>
    </w:p>
    <w:p w14:paraId="03BAD3F4" w14:textId="77777777" w:rsidR="001C11FC" w:rsidRPr="008D083A" w:rsidRDefault="001C11FC" w:rsidP="00147C8B">
      <w:pPr>
        <w:jc w:val="center"/>
        <w:rPr>
          <w:rFonts w:ascii="Calibri" w:hAnsi="Calibri" w:cs="Calibri"/>
          <w:b/>
          <w:sz w:val="22"/>
          <w:szCs w:val="22"/>
        </w:rPr>
      </w:pPr>
    </w:p>
    <w:p w14:paraId="03BAD3F5" w14:textId="77777777" w:rsidR="001C11FC" w:rsidRPr="008D083A" w:rsidRDefault="001C11FC" w:rsidP="00147C8B">
      <w:pPr>
        <w:jc w:val="center"/>
        <w:rPr>
          <w:rFonts w:ascii="Calibri" w:hAnsi="Calibri" w:cs="Calibri"/>
          <w:b/>
          <w:sz w:val="22"/>
          <w:szCs w:val="22"/>
        </w:rPr>
      </w:pPr>
    </w:p>
    <w:p w14:paraId="03BAD3F6" w14:textId="77777777" w:rsidR="001C11FC" w:rsidRPr="008D083A" w:rsidRDefault="001C11FC" w:rsidP="00147C8B">
      <w:pPr>
        <w:jc w:val="center"/>
        <w:rPr>
          <w:rFonts w:ascii="Calibri" w:hAnsi="Calibri" w:cs="Calibri"/>
          <w:b/>
          <w:sz w:val="22"/>
          <w:szCs w:val="22"/>
        </w:rPr>
      </w:pPr>
    </w:p>
    <w:p w14:paraId="03BAD3F7" w14:textId="77777777" w:rsidR="001C11FC" w:rsidRPr="008D083A" w:rsidRDefault="001C11FC" w:rsidP="00147C8B">
      <w:pPr>
        <w:jc w:val="center"/>
        <w:rPr>
          <w:rFonts w:ascii="Calibri" w:hAnsi="Calibri" w:cs="Calibri"/>
          <w:b/>
          <w:sz w:val="22"/>
          <w:szCs w:val="22"/>
        </w:rPr>
      </w:pPr>
    </w:p>
    <w:p w14:paraId="03BAD3F8" w14:textId="77777777" w:rsidR="001C11FC" w:rsidRPr="008D083A" w:rsidRDefault="001C11FC" w:rsidP="00147C8B">
      <w:pPr>
        <w:jc w:val="center"/>
        <w:rPr>
          <w:rFonts w:ascii="Calibri" w:hAnsi="Calibri" w:cs="Calibri"/>
          <w:b/>
          <w:sz w:val="22"/>
          <w:szCs w:val="22"/>
        </w:rPr>
      </w:pPr>
    </w:p>
    <w:p w14:paraId="03BAD3F9" w14:textId="77777777" w:rsidR="001C11FC" w:rsidRPr="008D083A" w:rsidRDefault="001C11FC" w:rsidP="00147C8B">
      <w:pPr>
        <w:jc w:val="center"/>
        <w:rPr>
          <w:rFonts w:ascii="Calibri" w:hAnsi="Calibri" w:cs="Calibri"/>
          <w:b/>
          <w:sz w:val="22"/>
          <w:szCs w:val="22"/>
        </w:rPr>
      </w:pPr>
    </w:p>
    <w:p w14:paraId="03BAD3FA" w14:textId="77777777" w:rsidR="001C11FC" w:rsidRPr="008D083A" w:rsidRDefault="001C11FC" w:rsidP="00147C8B">
      <w:pPr>
        <w:jc w:val="center"/>
        <w:rPr>
          <w:rFonts w:ascii="Calibri" w:hAnsi="Calibri" w:cs="Calibri"/>
          <w:b/>
          <w:sz w:val="22"/>
          <w:szCs w:val="22"/>
        </w:rPr>
      </w:pPr>
    </w:p>
    <w:p w14:paraId="03BAD3FB" w14:textId="77777777" w:rsidR="001C11FC" w:rsidRPr="008D083A" w:rsidRDefault="001C11FC" w:rsidP="00147C8B">
      <w:pPr>
        <w:jc w:val="center"/>
        <w:rPr>
          <w:rFonts w:ascii="Calibri" w:hAnsi="Calibri" w:cs="Calibri"/>
          <w:b/>
          <w:sz w:val="22"/>
          <w:szCs w:val="22"/>
        </w:rPr>
      </w:pPr>
    </w:p>
    <w:p w14:paraId="03BAD3FC" w14:textId="77777777" w:rsidR="001C11FC" w:rsidRPr="008D083A" w:rsidRDefault="001C11FC" w:rsidP="00147C8B">
      <w:pPr>
        <w:jc w:val="center"/>
        <w:rPr>
          <w:rFonts w:ascii="Calibri" w:hAnsi="Calibri" w:cs="Calibri"/>
          <w:b/>
          <w:sz w:val="22"/>
          <w:szCs w:val="22"/>
        </w:rPr>
      </w:pPr>
    </w:p>
    <w:p w14:paraId="42D17D59" w14:textId="77777777" w:rsidR="00D47E8E" w:rsidRPr="008D083A" w:rsidRDefault="00D47E8E" w:rsidP="00D47E8E">
      <w:pPr>
        <w:jc w:val="center"/>
        <w:rPr>
          <w:rFonts w:ascii="Calibri" w:hAnsi="Calibri" w:cs="Calibri"/>
        </w:rPr>
      </w:pPr>
      <w:r w:rsidRPr="008D083A">
        <w:rPr>
          <w:rFonts w:ascii="Calibri" w:hAnsi="Calibri" w:cs="Calibri"/>
        </w:rPr>
        <w:t xml:space="preserve">Venue: Room G1.24 at ‘The Training Space’ upstairs at Wintec Rotokauri Campus, </w:t>
      </w:r>
      <w:r w:rsidRPr="008D083A">
        <w:rPr>
          <w:rFonts w:ascii="Calibri" w:hAnsi="Calibri" w:cs="Calibri"/>
        </w:rPr>
        <w:br/>
        <w:t>Trades and Engineering Building, Building G, 51 Akoranga Drive, Hamilton</w:t>
      </w:r>
    </w:p>
    <w:p w14:paraId="79C29B44" w14:textId="0188F3CB" w:rsidR="00D47E8E" w:rsidRPr="008D083A" w:rsidRDefault="00D47E8E" w:rsidP="00D47E8E">
      <w:pPr>
        <w:jc w:val="center"/>
        <w:rPr>
          <w:rFonts w:ascii="Calibri" w:hAnsi="Calibri" w:cs="Calibri"/>
          <w:b/>
          <w:bCs/>
        </w:rPr>
      </w:pPr>
      <w:r w:rsidRPr="008D083A">
        <w:rPr>
          <w:rFonts w:ascii="Calibri" w:hAnsi="Calibri" w:cs="Calibri"/>
          <w:b/>
          <w:bCs/>
          <w:highlight w:val="yellow"/>
        </w:rPr>
        <w:t xml:space="preserve">9.00am to 4pm each day, Thursday </w:t>
      </w:r>
      <w:r w:rsidR="00180931" w:rsidRPr="008D083A">
        <w:rPr>
          <w:rFonts w:ascii="Calibri" w:hAnsi="Calibri" w:cs="Calibri"/>
          <w:b/>
          <w:bCs/>
          <w:highlight w:val="yellow"/>
        </w:rPr>
        <w:t>26</w:t>
      </w:r>
      <w:r w:rsidRPr="008D083A">
        <w:rPr>
          <w:rFonts w:ascii="Calibri" w:hAnsi="Calibri" w:cs="Calibri"/>
          <w:b/>
          <w:bCs/>
          <w:highlight w:val="yellow"/>
        </w:rPr>
        <w:t xml:space="preserve"> and Friday </w:t>
      </w:r>
      <w:r w:rsidR="00180931" w:rsidRPr="008D083A">
        <w:rPr>
          <w:rFonts w:ascii="Calibri" w:hAnsi="Calibri" w:cs="Calibri"/>
          <w:b/>
          <w:bCs/>
          <w:highlight w:val="yellow"/>
        </w:rPr>
        <w:t>27 March 2020</w:t>
      </w:r>
    </w:p>
    <w:p w14:paraId="39CB7B09" w14:textId="7C0B9103" w:rsidR="00D47E8E" w:rsidRPr="008D083A" w:rsidRDefault="00D47E8E" w:rsidP="00D47E8E">
      <w:pPr>
        <w:jc w:val="center"/>
        <w:rPr>
          <w:rFonts w:ascii="Calibri" w:hAnsi="Calibri" w:cs="Calibri"/>
          <w:sz w:val="18"/>
          <w:szCs w:val="18"/>
        </w:rPr>
      </w:pPr>
      <w:r w:rsidRPr="008D083A">
        <w:rPr>
          <w:rFonts w:ascii="Calibri" w:hAnsi="Calibri" w:cs="Calibri"/>
          <w:sz w:val="18"/>
          <w:szCs w:val="18"/>
        </w:rPr>
        <w:t xml:space="preserve">(This is a </w:t>
      </w:r>
      <w:r w:rsidR="00612DCE" w:rsidRPr="008D083A">
        <w:rPr>
          <w:rFonts w:ascii="Calibri" w:hAnsi="Calibri" w:cs="Calibri"/>
          <w:sz w:val="18"/>
          <w:szCs w:val="18"/>
        </w:rPr>
        <w:t>two-day</w:t>
      </w:r>
      <w:r w:rsidRPr="008D083A">
        <w:rPr>
          <w:rFonts w:ascii="Calibri" w:hAnsi="Calibri" w:cs="Calibri"/>
          <w:sz w:val="18"/>
          <w:szCs w:val="18"/>
        </w:rPr>
        <w:t xml:space="preserve"> course. Day 1 must be attended before Day 2)</w:t>
      </w:r>
    </w:p>
    <w:p w14:paraId="03BAD402" w14:textId="1955E9BC" w:rsidR="00D76934" w:rsidRPr="008D083A" w:rsidRDefault="00D76934" w:rsidP="00D76934">
      <w:pPr>
        <w:jc w:val="center"/>
        <w:rPr>
          <w:rFonts w:ascii="Calibri" w:hAnsi="Calibri" w:cs="Calibri"/>
          <w:b/>
        </w:rPr>
      </w:pPr>
      <w:r w:rsidRPr="008D083A">
        <w:rPr>
          <w:rFonts w:ascii="Calibri" w:hAnsi="Calibri" w:cs="Calibri"/>
        </w:rPr>
        <w:t xml:space="preserve">Director: </w:t>
      </w:r>
      <w:r w:rsidR="00D47E8E" w:rsidRPr="008D083A">
        <w:rPr>
          <w:rFonts w:ascii="Calibri" w:hAnsi="Calibri" w:cs="Calibri"/>
        </w:rPr>
        <w:t xml:space="preserve">Christel van Eyssen </w:t>
      </w:r>
    </w:p>
    <w:p w14:paraId="03BAD403" w14:textId="77777777" w:rsidR="00CA50F2" w:rsidRPr="008D083A" w:rsidRDefault="00CA50F2" w:rsidP="00147C8B">
      <w:pPr>
        <w:jc w:val="center"/>
        <w:rPr>
          <w:rFonts w:ascii="Calibri" w:hAnsi="Calibri" w:cs="Calibri"/>
          <w:b/>
          <w:sz w:val="22"/>
          <w:szCs w:val="22"/>
        </w:rPr>
      </w:pPr>
    </w:p>
    <w:p w14:paraId="03BAD404" w14:textId="77777777" w:rsidR="00DA0AF9" w:rsidRPr="008D083A" w:rsidRDefault="00CA50F2" w:rsidP="00147C8B">
      <w:pPr>
        <w:jc w:val="center"/>
        <w:rPr>
          <w:rFonts w:ascii="Calibri" w:hAnsi="Calibri" w:cs="Calibri"/>
          <w:b/>
          <w:sz w:val="22"/>
          <w:szCs w:val="22"/>
        </w:rPr>
      </w:pPr>
      <w:r w:rsidRPr="008D083A">
        <w:rPr>
          <w:rFonts w:ascii="Calibri" w:hAnsi="Calibri" w:cs="Calibri"/>
          <w:b/>
          <w:sz w:val="22"/>
          <w:szCs w:val="22"/>
        </w:rPr>
        <w:t xml:space="preserve">All welcome. Ideal </w:t>
      </w:r>
      <w:r w:rsidR="00DA0AF9" w:rsidRPr="008D083A">
        <w:rPr>
          <w:rFonts w:ascii="Calibri" w:hAnsi="Calibri" w:cs="Calibri"/>
          <w:b/>
          <w:sz w:val="22"/>
          <w:szCs w:val="22"/>
        </w:rPr>
        <w:t>for</w:t>
      </w:r>
      <w:r w:rsidRPr="008D083A">
        <w:rPr>
          <w:rFonts w:ascii="Calibri" w:hAnsi="Calibri" w:cs="Calibri"/>
          <w:b/>
          <w:sz w:val="22"/>
          <w:szCs w:val="22"/>
        </w:rPr>
        <w:t xml:space="preserve"> parents, teacher a</w:t>
      </w:r>
      <w:r w:rsidR="00DA0AF9" w:rsidRPr="008D083A">
        <w:rPr>
          <w:rFonts w:ascii="Calibri" w:hAnsi="Calibri" w:cs="Calibri"/>
          <w:b/>
          <w:sz w:val="22"/>
          <w:szCs w:val="22"/>
        </w:rPr>
        <w:t>ides</w:t>
      </w:r>
      <w:r w:rsidRPr="008D083A">
        <w:rPr>
          <w:rFonts w:ascii="Calibri" w:hAnsi="Calibri" w:cs="Calibri"/>
          <w:b/>
          <w:sz w:val="22"/>
          <w:szCs w:val="22"/>
        </w:rPr>
        <w:t xml:space="preserve">, teachers, RTLB &amp; </w:t>
      </w:r>
      <w:r w:rsidR="00D76934" w:rsidRPr="008D083A">
        <w:rPr>
          <w:rFonts w:ascii="Calibri" w:hAnsi="Calibri" w:cs="Calibri"/>
          <w:b/>
          <w:sz w:val="22"/>
          <w:szCs w:val="22"/>
        </w:rPr>
        <w:t>SENCO</w:t>
      </w:r>
      <w:r w:rsidRPr="008D083A">
        <w:rPr>
          <w:rFonts w:ascii="Calibri" w:hAnsi="Calibri" w:cs="Calibri"/>
          <w:b/>
          <w:sz w:val="22"/>
          <w:szCs w:val="22"/>
        </w:rPr>
        <w:t>.</w:t>
      </w:r>
    </w:p>
    <w:p w14:paraId="03BAD405" w14:textId="77777777" w:rsidR="00814652" w:rsidRPr="008D083A" w:rsidRDefault="00814652" w:rsidP="00D76934">
      <w:pPr>
        <w:rPr>
          <w:rFonts w:ascii="Calibri" w:hAnsi="Calibri" w:cs="Calibri"/>
          <w:color w:val="FF0000"/>
          <w:sz w:val="28"/>
          <w:szCs w:val="28"/>
          <w:lang w:val="en-NZ"/>
        </w:rPr>
      </w:pPr>
    </w:p>
    <w:p w14:paraId="03BAD406" w14:textId="77777777" w:rsidR="00B122B7" w:rsidRPr="008D083A" w:rsidRDefault="00814652" w:rsidP="00CA50F2">
      <w:pPr>
        <w:jc w:val="center"/>
        <w:rPr>
          <w:rFonts w:ascii="Calibri" w:hAnsi="Calibri" w:cs="Calibri"/>
          <w:sz w:val="22"/>
          <w:szCs w:val="22"/>
        </w:rPr>
      </w:pPr>
      <w:r w:rsidRPr="008D083A">
        <w:rPr>
          <w:rFonts w:ascii="Calibri" w:hAnsi="Calibri" w:cs="Calibri"/>
          <w:sz w:val="22"/>
          <w:szCs w:val="22"/>
        </w:rPr>
        <w:t xml:space="preserve">This is an introductory course, suitable for those who </w:t>
      </w:r>
      <w:r w:rsidR="00831484" w:rsidRPr="008D083A">
        <w:rPr>
          <w:rFonts w:ascii="Calibri" w:hAnsi="Calibri" w:cs="Calibri"/>
          <w:sz w:val="22"/>
          <w:szCs w:val="22"/>
        </w:rPr>
        <w:t>have limited</w:t>
      </w:r>
      <w:r w:rsidRPr="008D083A">
        <w:rPr>
          <w:rFonts w:ascii="Calibri" w:hAnsi="Calibri" w:cs="Calibri"/>
          <w:sz w:val="22"/>
          <w:szCs w:val="22"/>
        </w:rPr>
        <w:t xml:space="preserve"> </w:t>
      </w:r>
      <w:r w:rsidR="004D47C5" w:rsidRPr="008D083A">
        <w:rPr>
          <w:rFonts w:ascii="Calibri" w:hAnsi="Calibri" w:cs="Calibri"/>
          <w:sz w:val="22"/>
          <w:szCs w:val="22"/>
        </w:rPr>
        <w:t xml:space="preserve">or no </w:t>
      </w:r>
      <w:r w:rsidRPr="008D083A">
        <w:rPr>
          <w:rFonts w:ascii="Calibri" w:hAnsi="Calibri" w:cs="Calibri"/>
          <w:sz w:val="22"/>
          <w:szCs w:val="22"/>
        </w:rPr>
        <w:t>knowledge about SLD.</w:t>
      </w:r>
    </w:p>
    <w:p w14:paraId="03BAD407" w14:textId="77777777" w:rsidR="00B122B7" w:rsidRPr="008D083A" w:rsidRDefault="00814652" w:rsidP="00CA50F2">
      <w:pPr>
        <w:jc w:val="center"/>
        <w:rPr>
          <w:rFonts w:ascii="Calibri" w:hAnsi="Calibri" w:cs="Calibri"/>
          <w:sz w:val="22"/>
          <w:szCs w:val="22"/>
        </w:rPr>
      </w:pPr>
      <w:r w:rsidRPr="008D083A">
        <w:rPr>
          <w:rFonts w:ascii="Calibri" w:hAnsi="Calibri" w:cs="Calibri"/>
          <w:sz w:val="22"/>
          <w:szCs w:val="22"/>
        </w:rPr>
        <w:t>It</w:t>
      </w:r>
      <w:r w:rsidR="00CA50F2" w:rsidRPr="008D083A">
        <w:rPr>
          <w:rFonts w:ascii="Calibri" w:hAnsi="Calibri" w:cs="Calibri"/>
          <w:sz w:val="22"/>
          <w:szCs w:val="22"/>
        </w:rPr>
        <w:t xml:space="preserve"> gives </w:t>
      </w:r>
      <w:r w:rsidRPr="008D083A">
        <w:rPr>
          <w:rFonts w:ascii="Calibri" w:hAnsi="Calibri" w:cs="Calibri"/>
          <w:sz w:val="22"/>
          <w:szCs w:val="22"/>
        </w:rPr>
        <w:t>insight</w:t>
      </w:r>
      <w:r w:rsidR="00CA50F2" w:rsidRPr="008D083A">
        <w:rPr>
          <w:rFonts w:ascii="Calibri" w:hAnsi="Calibri" w:cs="Calibri"/>
          <w:sz w:val="22"/>
          <w:szCs w:val="22"/>
        </w:rPr>
        <w:t>s</w:t>
      </w:r>
      <w:r w:rsidRPr="008D083A">
        <w:rPr>
          <w:rFonts w:ascii="Calibri" w:hAnsi="Calibri" w:cs="Calibri"/>
          <w:sz w:val="22"/>
          <w:szCs w:val="22"/>
        </w:rPr>
        <w:t xml:space="preserve"> into why specific learning disabilities occur, what it is like to have dyslexia or other </w:t>
      </w:r>
      <w:r w:rsidR="004D47C5" w:rsidRPr="008D083A">
        <w:rPr>
          <w:rFonts w:ascii="Calibri" w:hAnsi="Calibri" w:cs="Calibri"/>
          <w:sz w:val="22"/>
          <w:szCs w:val="22"/>
        </w:rPr>
        <w:t xml:space="preserve">SLD </w:t>
      </w:r>
      <w:r w:rsidRPr="008D083A">
        <w:rPr>
          <w:rFonts w:ascii="Calibri" w:hAnsi="Calibri" w:cs="Calibri"/>
          <w:sz w:val="22"/>
          <w:szCs w:val="22"/>
        </w:rPr>
        <w:t>and offers strategies for helping these learners in the classroom and at home.</w:t>
      </w:r>
    </w:p>
    <w:p w14:paraId="03BAD408" w14:textId="715016C0" w:rsidR="00814652" w:rsidRPr="008D083A" w:rsidRDefault="00814652" w:rsidP="00CA50F2">
      <w:pPr>
        <w:jc w:val="center"/>
        <w:rPr>
          <w:rFonts w:ascii="Calibri" w:hAnsi="Calibri" w:cs="Calibri"/>
          <w:sz w:val="22"/>
          <w:szCs w:val="22"/>
        </w:rPr>
      </w:pPr>
      <w:r w:rsidRPr="008D083A">
        <w:rPr>
          <w:rFonts w:ascii="Calibri" w:hAnsi="Calibri" w:cs="Calibri"/>
          <w:sz w:val="22"/>
          <w:szCs w:val="22"/>
        </w:rPr>
        <w:t xml:space="preserve">For a more </w:t>
      </w:r>
      <w:r w:rsidR="0055561F" w:rsidRPr="008D083A">
        <w:rPr>
          <w:rFonts w:ascii="Calibri" w:hAnsi="Calibri" w:cs="Calibri"/>
          <w:sz w:val="22"/>
          <w:szCs w:val="22"/>
        </w:rPr>
        <w:t>in-depth</w:t>
      </w:r>
      <w:r w:rsidRPr="008D083A">
        <w:rPr>
          <w:rFonts w:ascii="Calibri" w:hAnsi="Calibri" w:cs="Calibri"/>
          <w:sz w:val="22"/>
          <w:szCs w:val="22"/>
        </w:rPr>
        <w:t xml:space="preserve"> course </w:t>
      </w:r>
      <w:r w:rsidR="004D47C5" w:rsidRPr="008D083A">
        <w:rPr>
          <w:rFonts w:ascii="Calibri" w:hAnsi="Calibri" w:cs="Calibri"/>
          <w:sz w:val="22"/>
          <w:szCs w:val="22"/>
        </w:rPr>
        <w:t xml:space="preserve">please talk to us about SPELD NZ’s </w:t>
      </w:r>
      <w:r w:rsidR="00D76934" w:rsidRPr="008D083A">
        <w:rPr>
          <w:rFonts w:ascii="Calibri" w:hAnsi="Calibri" w:cs="Calibri"/>
          <w:sz w:val="22"/>
          <w:szCs w:val="22"/>
        </w:rPr>
        <w:t xml:space="preserve">NZQA-approved </w:t>
      </w:r>
      <w:r w:rsidRPr="008D083A">
        <w:rPr>
          <w:rFonts w:ascii="Calibri" w:hAnsi="Calibri" w:cs="Calibri"/>
          <w:sz w:val="22"/>
          <w:szCs w:val="22"/>
        </w:rPr>
        <w:t xml:space="preserve">Level 5 </w:t>
      </w:r>
      <w:r w:rsidR="004D47C5" w:rsidRPr="008D083A">
        <w:rPr>
          <w:rFonts w:ascii="Calibri" w:hAnsi="Calibri" w:cs="Calibri"/>
          <w:sz w:val="22"/>
          <w:szCs w:val="22"/>
        </w:rPr>
        <w:t>training.</w:t>
      </w:r>
    </w:p>
    <w:p w14:paraId="03BAD409" w14:textId="77777777" w:rsidR="00DA0AF9" w:rsidRPr="008D083A" w:rsidRDefault="00DA0AF9" w:rsidP="00CA50F2">
      <w:pPr>
        <w:rPr>
          <w:rFonts w:ascii="Calibri" w:hAnsi="Calibri" w:cs="Calibri"/>
          <w:sz w:val="22"/>
          <w:szCs w:val="22"/>
        </w:rPr>
      </w:pPr>
    </w:p>
    <w:p w14:paraId="03BAD40A" w14:textId="77777777" w:rsidR="009C7DC6" w:rsidRPr="008D083A" w:rsidRDefault="009C7DC6" w:rsidP="009C7DC6">
      <w:pPr>
        <w:jc w:val="center"/>
        <w:rPr>
          <w:rFonts w:ascii="Calibri" w:hAnsi="Calibri" w:cs="Calibri"/>
          <w:b/>
          <w:sz w:val="22"/>
          <w:szCs w:val="22"/>
        </w:rPr>
      </w:pPr>
      <w:r w:rsidRPr="008D083A">
        <w:rPr>
          <w:rFonts w:ascii="Calibri" w:hAnsi="Calibri" w:cs="Calibri"/>
          <w:b/>
          <w:sz w:val="22"/>
          <w:szCs w:val="22"/>
        </w:rPr>
        <w:t xml:space="preserve">Fee: SPELD NZ Members: $250 per person or Early bird payment of $200 </w:t>
      </w:r>
    </w:p>
    <w:p w14:paraId="03BAD40B" w14:textId="77777777" w:rsidR="009C7DC6" w:rsidRPr="008D083A" w:rsidRDefault="009C7DC6" w:rsidP="009C7DC6">
      <w:pPr>
        <w:jc w:val="center"/>
        <w:rPr>
          <w:rFonts w:ascii="Calibri" w:hAnsi="Calibri" w:cs="Calibri"/>
          <w:b/>
          <w:sz w:val="22"/>
          <w:szCs w:val="22"/>
        </w:rPr>
      </w:pPr>
      <w:r w:rsidRPr="008D083A">
        <w:rPr>
          <w:rFonts w:ascii="Calibri" w:hAnsi="Calibri" w:cs="Calibri"/>
          <w:b/>
          <w:sz w:val="22"/>
          <w:szCs w:val="22"/>
        </w:rPr>
        <w:t>Non-Members: $350 per person or Early bird price $300</w:t>
      </w:r>
    </w:p>
    <w:p w14:paraId="03BAD40C" w14:textId="1D3E348A" w:rsidR="009C7DC6" w:rsidRPr="008D083A" w:rsidRDefault="009C7DC6" w:rsidP="009C7DC6">
      <w:pPr>
        <w:jc w:val="center"/>
        <w:rPr>
          <w:rFonts w:ascii="Calibri" w:hAnsi="Calibri" w:cs="Calibri"/>
          <w:sz w:val="22"/>
          <w:szCs w:val="22"/>
        </w:rPr>
      </w:pPr>
      <w:r w:rsidRPr="008D083A">
        <w:rPr>
          <w:rFonts w:ascii="Calibri" w:hAnsi="Calibri" w:cs="Calibri"/>
          <w:sz w:val="22"/>
          <w:szCs w:val="22"/>
        </w:rPr>
        <w:t>(</w:t>
      </w:r>
      <w:r w:rsidRPr="008D083A">
        <w:rPr>
          <w:rFonts w:ascii="Calibri" w:hAnsi="Calibri" w:cs="Calibri"/>
          <w:sz w:val="22"/>
          <w:szCs w:val="22"/>
          <w:highlight w:val="yellow"/>
        </w:rPr>
        <w:t xml:space="preserve">Cut off date for Early Bird Price </w:t>
      </w:r>
      <w:r w:rsidR="00DA297A" w:rsidRPr="008D083A">
        <w:rPr>
          <w:rFonts w:ascii="Calibri" w:hAnsi="Calibri" w:cs="Calibri"/>
          <w:sz w:val="22"/>
          <w:szCs w:val="22"/>
          <w:highlight w:val="yellow"/>
        </w:rPr>
        <w:t>is</w:t>
      </w:r>
      <w:r w:rsidRPr="008D083A">
        <w:rPr>
          <w:rFonts w:ascii="Calibri" w:hAnsi="Calibri" w:cs="Calibri"/>
          <w:sz w:val="22"/>
          <w:szCs w:val="22"/>
          <w:highlight w:val="yellow"/>
        </w:rPr>
        <w:t xml:space="preserve"> </w:t>
      </w:r>
      <w:r w:rsidR="00006297" w:rsidRPr="008D083A">
        <w:rPr>
          <w:rFonts w:ascii="Calibri" w:hAnsi="Calibri" w:cs="Calibri"/>
          <w:sz w:val="22"/>
          <w:szCs w:val="22"/>
          <w:highlight w:val="yellow"/>
        </w:rPr>
        <w:t xml:space="preserve">Wednesday </w:t>
      </w:r>
      <w:r w:rsidR="00BD6673" w:rsidRPr="008D083A">
        <w:rPr>
          <w:rFonts w:ascii="Calibri" w:hAnsi="Calibri" w:cs="Calibri"/>
          <w:sz w:val="22"/>
          <w:szCs w:val="22"/>
          <w:highlight w:val="yellow"/>
        </w:rPr>
        <w:t>11 March 2020</w:t>
      </w:r>
      <w:r w:rsidRPr="008D083A">
        <w:rPr>
          <w:rFonts w:ascii="Calibri" w:hAnsi="Calibri" w:cs="Calibri"/>
          <w:sz w:val="22"/>
          <w:szCs w:val="22"/>
        </w:rPr>
        <w:t>)</w:t>
      </w:r>
    </w:p>
    <w:p w14:paraId="03BAD40D" w14:textId="2026F6FC" w:rsidR="009C7DC6" w:rsidRPr="008D083A" w:rsidRDefault="009C7DC6" w:rsidP="009C7DC6">
      <w:pPr>
        <w:jc w:val="center"/>
        <w:rPr>
          <w:rFonts w:ascii="Calibri" w:hAnsi="Calibri" w:cs="Calibri"/>
          <w:b/>
          <w:sz w:val="22"/>
          <w:szCs w:val="22"/>
        </w:rPr>
      </w:pPr>
      <w:r w:rsidRPr="008D083A">
        <w:rPr>
          <w:rFonts w:ascii="Calibri" w:hAnsi="Calibri" w:cs="Calibri"/>
          <w:b/>
          <w:sz w:val="22"/>
          <w:szCs w:val="22"/>
        </w:rPr>
        <w:t>Includes: Course notes</w:t>
      </w:r>
      <w:r w:rsidR="00CA50F2" w:rsidRPr="008D083A">
        <w:rPr>
          <w:rFonts w:ascii="Calibri" w:hAnsi="Calibri" w:cs="Calibri"/>
          <w:b/>
          <w:sz w:val="22"/>
          <w:szCs w:val="22"/>
        </w:rPr>
        <w:t>, tea &amp; coffee.  Please bring your own lunch</w:t>
      </w:r>
      <w:r w:rsidR="00E2030A">
        <w:rPr>
          <w:rFonts w:ascii="Calibri" w:hAnsi="Calibri" w:cs="Calibri"/>
          <w:b/>
          <w:sz w:val="22"/>
          <w:szCs w:val="22"/>
        </w:rPr>
        <w:t xml:space="preserve">.  </w:t>
      </w:r>
      <w:r w:rsidR="00E2030A" w:rsidRPr="00EC05B1">
        <w:rPr>
          <w:rFonts w:ascii="Calibri" w:hAnsi="Calibri" w:cs="Calibri"/>
          <w:b/>
          <w:color w:val="5F497A" w:themeColor="accent4" w:themeShade="BF"/>
          <w:sz w:val="22"/>
          <w:szCs w:val="22"/>
        </w:rPr>
        <w:t>Parking is available on site for $4 per day.</w:t>
      </w:r>
    </w:p>
    <w:p w14:paraId="03BAD40E" w14:textId="77777777" w:rsidR="00831484" w:rsidRPr="008D083A" w:rsidRDefault="00831484" w:rsidP="00147C8B">
      <w:pPr>
        <w:jc w:val="center"/>
        <w:rPr>
          <w:rFonts w:ascii="Calibri" w:hAnsi="Calibri" w:cs="Calibri"/>
          <w:b/>
          <w:sz w:val="22"/>
          <w:szCs w:val="22"/>
        </w:rPr>
      </w:pPr>
    </w:p>
    <w:p w14:paraId="03BAD40F" w14:textId="77777777" w:rsidR="00DE1E85" w:rsidRPr="008D083A" w:rsidRDefault="00814652" w:rsidP="00147C8B">
      <w:pPr>
        <w:jc w:val="center"/>
        <w:rPr>
          <w:rFonts w:ascii="Calibri" w:hAnsi="Calibri" w:cs="Calibri"/>
          <w:b/>
          <w:sz w:val="22"/>
          <w:szCs w:val="22"/>
        </w:rPr>
      </w:pPr>
      <w:r w:rsidRPr="008D083A">
        <w:rPr>
          <w:rFonts w:ascii="Calibri" w:hAnsi="Calibri" w:cs="Calibri"/>
          <w:b/>
          <w:sz w:val="22"/>
          <w:szCs w:val="22"/>
        </w:rPr>
        <w:t>See reverse for enrolment form</w:t>
      </w:r>
    </w:p>
    <w:p w14:paraId="03BAD410" w14:textId="77777777" w:rsidR="00CA50F2" w:rsidRPr="008D083A" w:rsidRDefault="00CA50F2" w:rsidP="00147C8B">
      <w:pPr>
        <w:jc w:val="center"/>
        <w:rPr>
          <w:rFonts w:ascii="Calibri" w:hAnsi="Calibri" w:cs="Calibri"/>
          <w:b/>
          <w:sz w:val="22"/>
          <w:szCs w:val="22"/>
        </w:rPr>
      </w:pPr>
    </w:p>
    <w:p w14:paraId="03BAD411" w14:textId="6071BF63" w:rsidR="00AB3E2D" w:rsidRPr="008D083A" w:rsidRDefault="00AB3E2D" w:rsidP="00AB3E2D">
      <w:pPr>
        <w:jc w:val="center"/>
        <w:rPr>
          <w:rFonts w:ascii="Calibri" w:hAnsi="Calibri" w:cs="Calibri"/>
          <w:sz w:val="16"/>
          <w:szCs w:val="16"/>
        </w:rPr>
      </w:pPr>
      <w:r w:rsidRPr="008D083A">
        <w:rPr>
          <w:rFonts w:ascii="Calibri" w:hAnsi="Calibri" w:cs="Calibri"/>
          <w:sz w:val="16"/>
          <w:szCs w:val="16"/>
        </w:rPr>
        <w:t xml:space="preserve">SPELD NZ reserves the right to cancel, or change the content, timing or method of presentation of any course in exceptional circumstances or if the minimum number of registrations is not reached. In </w:t>
      </w:r>
      <w:r w:rsidR="00612DCE" w:rsidRPr="008D083A">
        <w:rPr>
          <w:rFonts w:ascii="Calibri" w:hAnsi="Calibri" w:cs="Calibri"/>
          <w:sz w:val="16"/>
          <w:szCs w:val="16"/>
        </w:rPr>
        <w:t>general,</w:t>
      </w:r>
      <w:r w:rsidRPr="008D083A">
        <w:rPr>
          <w:rFonts w:ascii="Calibri" w:hAnsi="Calibri" w:cs="Calibri"/>
          <w:sz w:val="16"/>
          <w:szCs w:val="16"/>
        </w:rPr>
        <w:t xml:space="preserve"> 14 days’ notice will be given if a course is to be cancelled.</w:t>
      </w:r>
    </w:p>
    <w:p w14:paraId="03BAD412" w14:textId="77777777" w:rsidR="00AB3E2D" w:rsidRPr="008D083A" w:rsidRDefault="00AB3E2D" w:rsidP="00AB3E2D">
      <w:pPr>
        <w:jc w:val="center"/>
        <w:rPr>
          <w:rFonts w:ascii="Calibri" w:hAnsi="Calibri" w:cs="Calibri"/>
          <w:sz w:val="16"/>
          <w:szCs w:val="16"/>
        </w:rPr>
      </w:pPr>
      <w:r w:rsidRPr="008D083A">
        <w:rPr>
          <w:rFonts w:ascii="Calibri" w:hAnsi="Calibri" w:cs="Calibri"/>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03BAD413" w14:textId="77777777" w:rsidR="004D47C5" w:rsidRPr="008D083A" w:rsidRDefault="004D47C5" w:rsidP="00CA50F2">
      <w:pPr>
        <w:rPr>
          <w:rFonts w:ascii="Calibri" w:hAnsi="Calibri" w:cs="Calibri"/>
          <w:sz w:val="16"/>
          <w:szCs w:val="16"/>
        </w:rPr>
      </w:pPr>
      <w:r w:rsidRPr="008D083A">
        <w:rPr>
          <w:rFonts w:ascii="Calibri" w:hAnsi="Calibri" w:cs="Calibri"/>
          <w:sz w:val="16"/>
          <w:szCs w:val="16"/>
        </w:rPr>
        <w:br/>
      </w:r>
    </w:p>
    <w:p w14:paraId="03BAD414" w14:textId="676F5C8B" w:rsidR="00CA50F2" w:rsidRPr="00D76934" w:rsidRDefault="001B490A" w:rsidP="00CA50F2">
      <w:pPr>
        <w:jc w:val="center"/>
        <w:rPr>
          <w:rFonts w:asciiTheme="minorHAnsi" w:hAnsiTheme="minorHAnsi" w:cs="Arial"/>
          <w:sz w:val="20"/>
          <w:szCs w:val="20"/>
        </w:rPr>
      </w:pPr>
      <w:hyperlink r:id="rId13" w:history="1">
        <w:r w:rsidR="00C277DB" w:rsidRPr="008D083A">
          <w:rPr>
            <w:rStyle w:val="Hyperlink"/>
            <w:rFonts w:ascii="Calibri" w:hAnsi="Calibri" w:cs="Calibri"/>
            <w:sz w:val="20"/>
            <w:szCs w:val="20"/>
          </w:rPr>
          <w:t>www.speld.org.nz</w:t>
        </w:r>
      </w:hyperlink>
      <w:r w:rsidR="00CA50F2" w:rsidRPr="008D083A">
        <w:rPr>
          <w:rFonts w:ascii="Calibri" w:hAnsi="Calibri" w:cs="Calibri"/>
          <w:sz w:val="20"/>
          <w:szCs w:val="20"/>
        </w:rPr>
        <w:t xml:space="preserve">  </w:t>
      </w:r>
      <w:r w:rsidR="00C277DB" w:rsidRPr="008D083A">
        <w:rPr>
          <w:rFonts w:ascii="Calibri" w:hAnsi="Calibri" w:cs="Calibri"/>
          <w:sz w:val="20"/>
          <w:szCs w:val="20"/>
        </w:rPr>
        <w:t xml:space="preserve">  </w:t>
      </w:r>
      <w:r w:rsidR="00CA50F2" w:rsidRPr="008D083A">
        <w:rPr>
          <w:rFonts w:ascii="Calibri" w:hAnsi="Calibri" w:cs="Calibri"/>
          <w:sz w:val="20"/>
          <w:szCs w:val="20"/>
        </w:rPr>
        <w:t xml:space="preserve"> </w:t>
      </w:r>
      <w:r w:rsidR="00C277DB" w:rsidRPr="008D083A">
        <w:rPr>
          <w:rFonts w:ascii="Calibri" w:hAnsi="Calibri" w:cs="Calibri"/>
          <w:sz w:val="20"/>
          <w:szCs w:val="20"/>
        </w:rPr>
        <w:t>Email:</w:t>
      </w:r>
      <w:hyperlink r:id="rId14" w:history="1">
        <w:r w:rsidR="00C277DB" w:rsidRPr="008D083A">
          <w:rPr>
            <w:rStyle w:val="Hyperlink"/>
            <w:rFonts w:ascii="Calibri" w:hAnsi="Calibri" w:cs="Calibri"/>
            <w:sz w:val="20"/>
            <w:szCs w:val="20"/>
          </w:rPr>
          <w:t>northern@speld.org.nz</w:t>
        </w:r>
      </w:hyperlink>
      <w:r w:rsidR="00D76934" w:rsidRPr="008D083A">
        <w:rPr>
          <w:rFonts w:ascii="Calibri" w:hAnsi="Calibri" w:cs="Calibri"/>
          <w:sz w:val="20"/>
          <w:szCs w:val="20"/>
        </w:rPr>
        <w:t xml:space="preserve">  </w:t>
      </w:r>
      <w:r w:rsidR="00C277DB" w:rsidRPr="008D083A">
        <w:rPr>
          <w:rFonts w:ascii="Calibri" w:hAnsi="Calibri" w:cs="Calibri"/>
          <w:sz w:val="20"/>
          <w:szCs w:val="20"/>
        </w:rPr>
        <w:t xml:space="preserve">     Phone:</w:t>
      </w:r>
      <w:r w:rsidR="00D76934" w:rsidRPr="008D083A">
        <w:rPr>
          <w:rStyle w:val="Hyperlink"/>
          <w:rFonts w:ascii="Calibri" w:hAnsi="Calibri" w:cs="Calibri"/>
          <w:sz w:val="20"/>
          <w:szCs w:val="20"/>
        </w:rPr>
        <w:t>0800 773 536</w:t>
      </w:r>
      <w:r w:rsidR="00D76934" w:rsidRPr="008D083A">
        <w:rPr>
          <w:rFonts w:ascii="Calibri" w:hAnsi="Calibri" w:cs="Calibri"/>
          <w:sz w:val="20"/>
          <w:szCs w:val="20"/>
        </w:rPr>
        <w:t xml:space="preserve">  </w:t>
      </w:r>
      <w:r w:rsidR="00C277DB" w:rsidRPr="008D083A">
        <w:rPr>
          <w:rFonts w:ascii="Calibri" w:hAnsi="Calibri" w:cs="Calibri"/>
          <w:sz w:val="20"/>
          <w:szCs w:val="20"/>
        </w:rPr>
        <w:t xml:space="preserve">                   </w:t>
      </w:r>
      <w:r w:rsidR="00D76934" w:rsidRPr="008D083A">
        <w:rPr>
          <w:rStyle w:val="Hyperlink"/>
          <w:rFonts w:ascii="Calibri" w:hAnsi="Calibri" w:cs="Calibri"/>
          <w:sz w:val="20"/>
          <w:szCs w:val="20"/>
        </w:rPr>
        <w:t>Facebook &amp; YouTube:  SPELD NZ</w:t>
      </w:r>
      <w:r w:rsidR="00D76934">
        <w:rPr>
          <w:rFonts w:asciiTheme="minorHAnsi" w:hAnsiTheme="minorHAnsi" w:cs="Arial"/>
          <w:sz w:val="20"/>
          <w:szCs w:val="20"/>
        </w:rPr>
        <w:t xml:space="preserve">  </w:t>
      </w:r>
    </w:p>
    <w:p w14:paraId="03BAD415" w14:textId="77777777" w:rsidR="00CA50F2" w:rsidRDefault="00CA50F2" w:rsidP="00CA50F2">
      <w:pPr>
        <w:jc w:val="center"/>
        <w:rPr>
          <w:rFonts w:asciiTheme="minorHAnsi" w:hAnsiTheme="minorHAnsi" w:cs="Arial"/>
          <w:sz w:val="20"/>
          <w:szCs w:val="20"/>
        </w:rPr>
      </w:pPr>
    </w:p>
    <w:p w14:paraId="03BAD416" w14:textId="77777777" w:rsidR="00D76934" w:rsidRDefault="00D76934" w:rsidP="00CA50F2">
      <w:pPr>
        <w:jc w:val="center"/>
        <w:rPr>
          <w:rFonts w:asciiTheme="minorHAnsi" w:hAnsiTheme="minorHAnsi" w:cs="Arial"/>
          <w:sz w:val="20"/>
          <w:szCs w:val="20"/>
        </w:rPr>
      </w:pPr>
    </w:p>
    <w:p w14:paraId="03BAD417" w14:textId="77777777" w:rsidR="009252BA" w:rsidRDefault="009252BA" w:rsidP="00885216">
      <w:pPr>
        <w:jc w:val="both"/>
        <w:rPr>
          <w:rFonts w:ascii="Arial" w:hAnsi="Arial" w:cs="Arial"/>
          <w:color w:val="1F497D" w:themeColor="text2"/>
          <w:sz w:val="19"/>
          <w:szCs w:val="19"/>
        </w:rPr>
      </w:pPr>
    </w:p>
    <w:p w14:paraId="03BAD418" w14:textId="77777777" w:rsidR="001C11FC" w:rsidRDefault="001C11FC" w:rsidP="001C11FC">
      <w:pPr>
        <w:pStyle w:val="Header"/>
        <w:jc w:val="center"/>
      </w:pPr>
      <w:r w:rsidRPr="00986A27">
        <w:rPr>
          <w:b/>
        </w:rPr>
        <w:t>SPELD NZ</w:t>
      </w:r>
      <w:r>
        <w:t xml:space="preserve"> </w:t>
      </w:r>
      <w:r>
        <w:tab/>
      </w:r>
      <w:r w:rsidRPr="00986A27">
        <w:rPr>
          <w:b/>
        </w:rPr>
        <w:t>Enrolment form</w:t>
      </w:r>
      <w:r>
        <w:tab/>
      </w:r>
      <w:r w:rsidRPr="00986A27">
        <w:rPr>
          <w:u w:val="single"/>
        </w:rPr>
        <w:t>www.speld.org.nz</w:t>
      </w:r>
    </w:p>
    <w:p w14:paraId="03BAD419" w14:textId="77777777" w:rsidR="001C11FC" w:rsidRDefault="001C11FC" w:rsidP="001C11FC">
      <w:pPr>
        <w:pStyle w:val="NoSpacing"/>
        <w:jc w:val="center"/>
        <w:rPr>
          <w:rFonts w:ascii="Arial" w:hAnsi="Arial" w:cs="Arial"/>
          <w:sz w:val="22"/>
          <w:szCs w:val="22"/>
        </w:rPr>
      </w:pPr>
    </w:p>
    <w:p w14:paraId="03BAD41A" w14:textId="6C7A16BF"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r w:rsidR="00620303">
        <w:rPr>
          <w:rFonts w:asciiTheme="minorHAnsi" w:hAnsiTheme="minorHAnsi" w:cs="Arial"/>
          <w:b/>
        </w:rPr>
        <w:t xml:space="preserve">, </w:t>
      </w:r>
      <w:r w:rsidR="00620303" w:rsidRPr="00EB0717">
        <w:rPr>
          <w:rFonts w:asciiTheme="minorHAnsi" w:hAnsiTheme="minorHAnsi" w:cs="Arial"/>
          <w:b/>
          <w:highlight w:val="yellow"/>
        </w:rPr>
        <w:t>20ISLD16</w:t>
      </w:r>
    </w:p>
    <w:p w14:paraId="03BAD41B" w14:textId="22E98350" w:rsidR="001C11FC" w:rsidRPr="00D76934" w:rsidRDefault="00620303" w:rsidP="001C11FC">
      <w:pPr>
        <w:pStyle w:val="NoSpacing"/>
        <w:jc w:val="center"/>
        <w:rPr>
          <w:rFonts w:asciiTheme="minorHAnsi" w:hAnsiTheme="minorHAnsi" w:cs="Arial"/>
          <w:b/>
        </w:rPr>
      </w:pPr>
      <w:r>
        <w:rPr>
          <w:rFonts w:asciiTheme="minorHAnsi" w:hAnsiTheme="minorHAnsi" w:cs="Arial"/>
          <w:b/>
        </w:rPr>
        <w:t>26 &amp; 27 March 2020 – Hamilton (Wintec, Roto</w:t>
      </w:r>
      <w:r w:rsidR="00157511">
        <w:rPr>
          <w:rFonts w:asciiTheme="minorHAnsi" w:hAnsiTheme="minorHAnsi" w:cs="Arial"/>
          <w:b/>
        </w:rPr>
        <w:t xml:space="preserve">kauri </w:t>
      </w:r>
      <w:r w:rsidR="00B51752">
        <w:rPr>
          <w:rFonts w:asciiTheme="minorHAnsi" w:hAnsiTheme="minorHAnsi" w:cs="Arial"/>
          <w:b/>
        </w:rPr>
        <w:t xml:space="preserve">Campus) </w:t>
      </w:r>
    </w:p>
    <w:p w14:paraId="03BAD41C" w14:textId="77777777" w:rsidR="001C11FC" w:rsidRPr="00D76934" w:rsidRDefault="001C11FC" w:rsidP="001C11FC">
      <w:pPr>
        <w:jc w:val="center"/>
        <w:rPr>
          <w:rFonts w:asciiTheme="minorHAnsi" w:hAnsiTheme="minorHAnsi" w:cs="Arial"/>
          <w:b/>
        </w:rPr>
      </w:pPr>
    </w:p>
    <w:p w14:paraId="03BAD41D"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03BAD41E"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03BAD41F"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BAD420"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03BAD421" w14:textId="77777777" w:rsidR="001C11FC" w:rsidRPr="00397CA6" w:rsidRDefault="001C11FC" w:rsidP="001C11FC">
      <w:pPr>
        <w:jc w:val="both"/>
        <w:rPr>
          <w:rFonts w:ascii="Arial" w:hAnsi="Arial" w:cs="Arial"/>
          <w:sz w:val="20"/>
          <w:szCs w:val="20"/>
        </w:rPr>
      </w:pPr>
    </w:p>
    <w:p w14:paraId="03BAD422"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03BAD423" w14:textId="77777777" w:rsidR="001C11FC" w:rsidRDefault="001C11FC" w:rsidP="001C11FC">
      <w:pPr>
        <w:jc w:val="center"/>
        <w:rPr>
          <w:rFonts w:ascii="Arial" w:hAnsi="Arial" w:cs="Arial"/>
          <w:sz w:val="20"/>
          <w:szCs w:val="20"/>
        </w:rPr>
      </w:pPr>
    </w:p>
    <w:p w14:paraId="03BAD424" w14:textId="39F0F531" w:rsidR="001C11FC" w:rsidRPr="00397CA6" w:rsidRDefault="008C73FA" w:rsidP="001C11FC">
      <w:pPr>
        <w:jc w:val="center"/>
        <w:rPr>
          <w:rFonts w:asciiTheme="minorHAnsi" w:hAnsiTheme="minorHAnsi" w:cs="Arial"/>
          <w:sz w:val="20"/>
          <w:szCs w:val="20"/>
        </w:rPr>
      </w:pPr>
      <w:r>
        <w:rPr>
          <w:rFonts w:asciiTheme="minorHAnsi" w:hAnsiTheme="minorHAnsi" w:cs="Arial"/>
          <w:sz w:val="20"/>
          <w:szCs w:val="20"/>
        </w:rPr>
        <w:t xml:space="preserve">Send enrolment to </w:t>
      </w:r>
      <w:hyperlink r:id="rId15" w:history="1">
        <w:r w:rsidRPr="008E4513">
          <w:rPr>
            <w:rStyle w:val="Hyperlink"/>
            <w:rFonts w:asciiTheme="minorHAnsi" w:hAnsiTheme="minorHAnsi" w:cs="Arial"/>
            <w:sz w:val="20"/>
            <w:szCs w:val="20"/>
          </w:rPr>
          <w:t>northern@speld.org.nz</w:t>
        </w:r>
      </w:hyperlink>
      <w:r>
        <w:rPr>
          <w:rFonts w:asciiTheme="minorHAnsi" w:hAnsiTheme="minorHAnsi" w:cs="Arial"/>
          <w:sz w:val="20"/>
          <w:szCs w:val="20"/>
        </w:rPr>
        <w:t xml:space="preserve"> and make payment via</w:t>
      </w:r>
      <w:r w:rsidR="001C11FC" w:rsidRPr="00397CA6">
        <w:rPr>
          <w:rFonts w:asciiTheme="minorHAnsi" w:hAnsiTheme="minorHAnsi" w:cs="Arial"/>
          <w:sz w:val="20"/>
          <w:szCs w:val="20"/>
        </w:rPr>
        <w:t xml:space="preserve"> </w:t>
      </w:r>
      <w:r w:rsidR="00D76934">
        <w:rPr>
          <w:rFonts w:asciiTheme="minorHAnsi" w:hAnsiTheme="minorHAnsi" w:cs="Arial"/>
          <w:sz w:val="20"/>
          <w:szCs w:val="20"/>
        </w:rPr>
        <w:t>direct credit to</w:t>
      </w:r>
    </w:p>
    <w:p w14:paraId="03BAD425" w14:textId="3ACDF850"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 xml:space="preserve">ASB Bank 12-3061-0395660-00 (Please include your name and code </w:t>
      </w:r>
      <w:r w:rsidR="0088653D" w:rsidRPr="0088653D">
        <w:rPr>
          <w:rFonts w:asciiTheme="minorHAnsi" w:hAnsiTheme="minorHAnsi" w:cs="Arial"/>
          <w:sz w:val="20"/>
          <w:szCs w:val="20"/>
          <w:highlight w:val="yellow"/>
          <w:u w:val="single"/>
        </w:rPr>
        <w:t>20ISLD16</w:t>
      </w:r>
      <w:r w:rsidRPr="00885216">
        <w:rPr>
          <w:rFonts w:asciiTheme="minorHAnsi" w:hAnsiTheme="minorHAnsi" w:cs="Arial"/>
          <w:sz w:val="20"/>
          <w:szCs w:val="20"/>
        </w:rPr>
        <w:t xml:space="preserve"> </w:t>
      </w:r>
      <w:r w:rsidRPr="00397CA6">
        <w:rPr>
          <w:rFonts w:asciiTheme="minorHAnsi" w:hAnsiTheme="minorHAnsi" w:cs="Arial"/>
          <w:sz w:val="20"/>
          <w:szCs w:val="20"/>
        </w:rPr>
        <w:t>as reference)</w:t>
      </w:r>
    </w:p>
    <w:p w14:paraId="03BAD426"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03BAD427" w14:textId="77777777" w:rsidR="001C11FC" w:rsidRDefault="001C11FC" w:rsidP="001C11FC">
      <w:pPr>
        <w:jc w:val="center"/>
        <w:rPr>
          <w:rFonts w:ascii="Arial" w:hAnsi="Arial" w:cs="Arial"/>
          <w:sz w:val="22"/>
          <w:szCs w:val="22"/>
        </w:rPr>
      </w:pPr>
    </w:p>
    <w:p w14:paraId="03BAD428"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03BAD429"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03BAD42A"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03BAD42B" w14:textId="77777777" w:rsidR="001C11FC" w:rsidRPr="00DD2AE6" w:rsidRDefault="001C11FC" w:rsidP="001C11FC">
      <w:pPr>
        <w:tabs>
          <w:tab w:val="left" w:pos="2880"/>
        </w:tabs>
        <w:rPr>
          <w:rFonts w:ascii="Calibri" w:hAnsi="Calibri"/>
          <w:sz w:val="19"/>
          <w:szCs w:val="19"/>
          <w:lang w:val="en-NZ"/>
        </w:rPr>
      </w:pPr>
    </w:p>
    <w:p w14:paraId="03BAD42C"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03BAD42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3BAD42E"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03BAD42F"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03BAD430" w14:textId="77777777" w:rsidR="001C11FC" w:rsidRPr="00DD2AE6" w:rsidRDefault="001C11FC" w:rsidP="001C11FC">
      <w:pPr>
        <w:tabs>
          <w:tab w:val="left" w:pos="360"/>
        </w:tabs>
        <w:rPr>
          <w:rFonts w:ascii="Calibri" w:hAnsi="Calibri"/>
          <w:sz w:val="19"/>
          <w:szCs w:val="19"/>
          <w:lang w:val="en-NZ"/>
        </w:rPr>
      </w:pPr>
    </w:p>
    <w:p w14:paraId="03BAD43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03BAD43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w:t>
      </w:r>
      <w:bookmarkStart w:id="0" w:name="_GoBack"/>
      <w:proofErr w:type="spellStart"/>
      <w:r w:rsidRPr="00DD2AE6">
        <w:rPr>
          <w:rFonts w:ascii="Calibri" w:hAnsi="Calibri"/>
          <w:sz w:val="19"/>
          <w:szCs w:val="19"/>
          <w:lang w:val="en-NZ"/>
        </w:rPr>
        <w:t>Pakeha</w:t>
      </w:r>
      <w:bookmarkEnd w:id="0"/>
      <w:proofErr w:type="spellEnd"/>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03BAD433"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03BAD434"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03BAD435"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3BAD436"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03BAD437"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03BAD43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3BAD439"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03BAD43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03BAD43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03BAD43C"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03BAD43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03BAD43E" w14:textId="77777777" w:rsidR="001C11FC" w:rsidRPr="00DD2AE6" w:rsidRDefault="001C11FC" w:rsidP="001C11FC">
      <w:pPr>
        <w:tabs>
          <w:tab w:val="left" w:pos="360"/>
        </w:tabs>
        <w:rPr>
          <w:rFonts w:ascii="Calibri" w:hAnsi="Calibri"/>
          <w:sz w:val="19"/>
          <w:szCs w:val="19"/>
          <w:lang w:val="en-NZ"/>
        </w:rPr>
      </w:pPr>
    </w:p>
    <w:p w14:paraId="03BAD43F"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03BAD44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03BAD44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03BAD442" w14:textId="77777777" w:rsidR="001C11FC" w:rsidRPr="00DD2AE6" w:rsidRDefault="001C11FC" w:rsidP="001C11FC">
      <w:pPr>
        <w:tabs>
          <w:tab w:val="left" w:pos="360"/>
        </w:tabs>
        <w:rPr>
          <w:rFonts w:ascii="Calibri" w:hAnsi="Calibri"/>
          <w:b/>
          <w:sz w:val="19"/>
          <w:szCs w:val="19"/>
          <w:lang w:val="en-NZ"/>
        </w:rPr>
      </w:pPr>
    </w:p>
    <w:p w14:paraId="03BAD443"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03BAD44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03BAD445"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03BAD4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03BAD447"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03BAD44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3BAD449" w14:textId="77777777" w:rsidR="001C11FC" w:rsidRPr="00DD2AE6" w:rsidRDefault="001C11FC" w:rsidP="001C11FC">
      <w:pPr>
        <w:tabs>
          <w:tab w:val="left" w:pos="360"/>
        </w:tabs>
        <w:rPr>
          <w:rFonts w:ascii="Calibri" w:hAnsi="Calibri"/>
          <w:sz w:val="19"/>
          <w:szCs w:val="19"/>
          <w:lang w:val="en-NZ"/>
        </w:rPr>
      </w:pPr>
    </w:p>
    <w:p w14:paraId="03BAD44A"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03BAD44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03BAD44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03BAD44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03BAD44E"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3BAD44F"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03BAD450"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FBA5" w14:textId="77777777" w:rsidR="001B490A" w:rsidRDefault="001B490A" w:rsidP="00986A27">
      <w:r>
        <w:separator/>
      </w:r>
    </w:p>
  </w:endnote>
  <w:endnote w:type="continuationSeparator" w:id="0">
    <w:p w14:paraId="45711DD3" w14:textId="77777777" w:rsidR="001B490A" w:rsidRDefault="001B490A"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E01A" w14:textId="77777777" w:rsidR="001B490A" w:rsidRDefault="001B490A" w:rsidP="00986A27">
      <w:r>
        <w:separator/>
      </w:r>
    </w:p>
  </w:footnote>
  <w:footnote w:type="continuationSeparator" w:id="0">
    <w:p w14:paraId="57D41F2B" w14:textId="77777777" w:rsidR="001B490A" w:rsidRDefault="001B490A"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BD21302_"/>
      </v:shape>
    </w:pict>
  </w:numPicBullet>
  <w:numPicBullet w:numPicBulletId="1">
    <w:pict>
      <v:shape id="_x0000_i104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F9"/>
    <w:rsid w:val="00006297"/>
    <w:rsid w:val="00013E9A"/>
    <w:rsid w:val="0002520C"/>
    <w:rsid w:val="00036446"/>
    <w:rsid w:val="000411AB"/>
    <w:rsid w:val="000537EF"/>
    <w:rsid w:val="000A34B4"/>
    <w:rsid w:val="000F3C6C"/>
    <w:rsid w:val="00113720"/>
    <w:rsid w:val="00124BAA"/>
    <w:rsid w:val="00132F46"/>
    <w:rsid w:val="00146BB0"/>
    <w:rsid w:val="00147328"/>
    <w:rsid w:val="00147C8B"/>
    <w:rsid w:val="00157511"/>
    <w:rsid w:val="00175794"/>
    <w:rsid w:val="00180931"/>
    <w:rsid w:val="001841D3"/>
    <w:rsid w:val="001A518A"/>
    <w:rsid w:val="001B34DA"/>
    <w:rsid w:val="001B44E7"/>
    <w:rsid w:val="001B490A"/>
    <w:rsid w:val="001C11FC"/>
    <w:rsid w:val="001E5DB3"/>
    <w:rsid w:val="00221A39"/>
    <w:rsid w:val="00252DCF"/>
    <w:rsid w:val="00266DF6"/>
    <w:rsid w:val="00277EE3"/>
    <w:rsid w:val="002E4F9E"/>
    <w:rsid w:val="002F49DC"/>
    <w:rsid w:val="0034187A"/>
    <w:rsid w:val="003738E3"/>
    <w:rsid w:val="00382148"/>
    <w:rsid w:val="00397CA6"/>
    <w:rsid w:val="003D21B8"/>
    <w:rsid w:val="003D3E8C"/>
    <w:rsid w:val="00401EDC"/>
    <w:rsid w:val="00433B3E"/>
    <w:rsid w:val="00440C90"/>
    <w:rsid w:val="00474B1C"/>
    <w:rsid w:val="0048128A"/>
    <w:rsid w:val="004D47C5"/>
    <w:rsid w:val="004E2D7C"/>
    <w:rsid w:val="00500B4F"/>
    <w:rsid w:val="00512481"/>
    <w:rsid w:val="00513E52"/>
    <w:rsid w:val="00534C65"/>
    <w:rsid w:val="0055561F"/>
    <w:rsid w:val="00557103"/>
    <w:rsid w:val="00587E9B"/>
    <w:rsid w:val="005931F2"/>
    <w:rsid w:val="005B2D40"/>
    <w:rsid w:val="005C2A2B"/>
    <w:rsid w:val="00612DCE"/>
    <w:rsid w:val="00620303"/>
    <w:rsid w:val="00645BC6"/>
    <w:rsid w:val="0065335B"/>
    <w:rsid w:val="006B0B06"/>
    <w:rsid w:val="006C7970"/>
    <w:rsid w:val="006D5C38"/>
    <w:rsid w:val="006E3EF9"/>
    <w:rsid w:val="006E6B9D"/>
    <w:rsid w:val="006F2AB2"/>
    <w:rsid w:val="007363DA"/>
    <w:rsid w:val="00743ADE"/>
    <w:rsid w:val="00757C87"/>
    <w:rsid w:val="00796EDC"/>
    <w:rsid w:val="007C775E"/>
    <w:rsid w:val="007D3CEA"/>
    <w:rsid w:val="008118A6"/>
    <w:rsid w:val="00814652"/>
    <w:rsid w:val="00817F0B"/>
    <w:rsid w:val="00831484"/>
    <w:rsid w:val="00860E5A"/>
    <w:rsid w:val="008660F3"/>
    <w:rsid w:val="00885216"/>
    <w:rsid w:val="0088653D"/>
    <w:rsid w:val="008A0876"/>
    <w:rsid w:val="008A4CA8"/>
    <w:rsid w:val="008B388D"/>
    <w:rsid w:val="008C73FA"/>
    <w:rsid w:val="008D083A"/>
    <w:rsid w:val="009115D8"/>
    <w:rsid w:val="009252BA"/>
    <w:rsid w:val="00932C7A"/>
    <w:rsid w:val="009410EE"/>
    <w:rsid w:val="0098056D"/>
    <w:rsid w:val="00986A27"/>
    <w:rsid w:val="00996D1D"/>
    <w:rsid w:val="009B20DA"/>
    <w:rsid w:val="009C1746"/>
    <w:rsid w:val="009C7DC6"/>
    <w:rsid w:val="009D314B"/>
    <w:rsid w:val="00A66F5C"/>
    <w:rsid w:val="00A73165"/>
    <w:rsid w:val="00A9152F"/>
    <w:rsid w:val="00A9263C"/>
    <w:rsid w:val="00AB3E2D"/>
    <w:rsid w:val="00B015EB"/>
    <w:rsid w:val="00B122B7"/>
    <w:rsid w:val="00B25800"/>
    <w:rsid w:val="00B5073B"/>
    <w:rsid w:val="00B51752"/>
    <w:rsid w:val="00BA179A"/>
    <w:rsid w:val="00BD6673"/>
    <w:rsid w:val="00BE50FF"/>
    <w:rsid w:val="00C122B3"/>
    <w:rsid w:val="00C277DB"/>
    <w:rsid w:val="00C63ADF"/>
    <w:rsid w:val="00C731AD"/>
    <w:rsid w:val="00C75F30"/>
    <w:rsid w:val="00CA50F2"/>
    <w:rsid w:val="00CC5A66"/>
    <w:rsid w:val="00CF57FC"/>
    <w:rsid w:val="00D14583"/>
    <w:rsid w:val="00D17043"/>
    <w:rsid w:val="00D402E2"/>
    <w:rsid w:val="00D47E8E"/>
    <w:rsid w:val="00D606D7"/>
    <w:rsid w:val="00D66CE4"/>
    <w:rsid w:val="00D76934"/>
    <w:rsid w:val="00D87774"/>
    <w:rsid w:val="00D95A4D"/>
    <w:rsid w:val="00DA0AF9"/>
    <w:rsid w:val="00DA297A"/>
    <w:rsid w:val="00DB0AEF"/>
    <w:rsid w:val="00DB0ED8"/>
    <w:rsid w:val="00DD2AE6"/>
    <w:rsid w:val="00DE1E85"/>
    <w:rsid w:val="00E2030A"/>
    <w:rsid w:val="00E30BE2"/>
    <w:rsid w:val="00E4424F"/>
    <w:rsid w:val="00E6272F"/>
    <w:rsid w:val="00E87C66"/>
    <w:rsid w:val="00E95A5F"/>
    <w:rsid w:val="00EA4044"/>
    <w:rsid w:val="00EB0717"/>
    <w:rsid w:val="00EB241D"/>
    <w:rsid w:val="00EC05B1"/>
    <w:rsid w:val="00ED15E1"/>
    <w:rsid w:val="00ED3FB4"/>
    <w:rsid w:val="00F57CC5"/>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D3E4"/>
  <w15:docId w15:val="{DF95C02C-039E-4527-86A6-E38DB90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8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northern@speld.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CE4F-9AED-4C8A-AE15-2675B0F2D247}">
  <ds:schemaRefs>
    <ds:schemaRef ds:uri="http://schemas.microsoft.com/sharepoint/v3/contenttype/forms"/>
  </ds:schemaRefs>
</ds:datastoreItem>
</file>

<file path=customXml/itemProps2.xml><?xml version="1.0" encoding="utf-8"?>
<ds:datastoreItem xmlns:ds="http://schemas.openxmlformats.org/officeDocument/2006/customXml" ds:itemID="{BA872EF9-E053-4FEF-8A92-5DD089F58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657D9F-4F55-468A-8980-8DCB8382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EF9A5-C64A-48CA-9C57-F8027B2E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Jeremy Drummond</cp:lastModifiedBy>
  <cp:revision>38</cp:revision>
  <cp:lastPrinted>2019-03-14T03:19:00Z</cp:lastPrinted>
  <dcterms:created xsi:type="dcterms:W3CDTF">2020-02-16T23:45:00Z</dcterms:created>
  <dcterms:modified xsi:type="dcterms:W3CDTF">2020-02-19T02:03:00Z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